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38" w:rsidRDefault="00B16C38" w:rsidP="00B16C38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41"/>
      </w:tblGrid>
      <w:tr w:rsidR="00B16C38" w:rsidTr="00B16C38">
        <w:trPr>
          <w:jc w:val="center"/>
        </w:trPr>
        <w:tc>
          <w:tcPr>
            <w:tcW w:w="10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Ταχυδρομική διεύθυνση / Πόλη / Ταχ. Κωδικός: ΑΛΣΟΥΣ 15, ΓΛΥΦΑΔΑ, 16675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Ηλ. ταχυδρομείο: </w:t>
            </w:r>
            <w:hyperlink r:id="rId7" w:history="1"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B16C3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B16C38" w:rsidTr="00B16C38">
        <w:trPr>
          <w:jc w:val="center"/>
        </w:trPr>
        <w:tc>
          <w:tcPr>
            <w:tcW w:w="10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B16C38" w:rsidRDefault="00B16C38">
            <w:pPr>
              <w:ind w:left="284" w:hanging="284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  <w:p w:rsidR="00B16C38" w:rsidRDefault="00B16C38">
            <w:pPr>
              <w:ind w:left="284" w:hanging="284"/>
              <w:jc w:val="both"/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</w:pPr>
            <w:r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  <w:t>Α)ΓΡΑΦΙΚΗ ΎΛΗ, ΜΙΚΡΟΑΝΤΙΚΕΙΜΕΝΩΝ ΓΡΑΦΕΙΟΥ &amp; ΛΟΙΠΩΝ ΕΙΔΩΝ ΑΡΧΕΙΟΘΕΤΗΣΗΣ ΕΓΓΡΑΦΩΝ</w:t>
            </w:r>
          </w:p>
          <w:p w:rsidR="00B16C38" w:rsidRDefault="00B16C38">
            <w:pPr>
              <w:jc w:val="both"/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</w:pP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  <w:t>Β) ΠΡΟΜΗΘΕΙΑ ΞΗΡΟΓΡΑΦΙΚΟΥ ΧΑΡΤΙΟΥ»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 xml:space="preserve">ΟΜΑΔΑ Α –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>:  30192700-8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 xml:space="preserve">ΟΜΑΔΑ Β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>:  30197642-8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</w:p>
          <w:p w:rsidR="0065530A" w:rsidRPr="0065530A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Κωδικός στο ΚΗΜΔΗΣ: </w:t>
            </w:r>
            <w:r w:rsidR="0065530A">
              <w:rPr>
                <w:rFonts w:ascii="Lucida Sans Unicode" w:hAnsi="Lucida Sans Unicode" w:cs="Lucida Sans Unicode"/>
                <w:sz w:val="20"/>
                <w:szCs w:val="20"/>
              </w:rPr>
              <w:t>20</w:t>
            </w:r>
            <w:r w:rsidR="0065530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PROC006901443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Η σύμβαση αναφέρεται σε έργα, προμήθειες, ή υπηρεσίες : Προμήθεια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ΝΑΙ 2 ΟΜΑΔΕΣ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): ΑΡ.ΠΡΩΤ.: 15887/22-06-2020</w:t>
            </w:r>
          </w:p>
        </w:tc>
      </w:tr>
    </w:tbl>
    <w:p w:rsidR="00B16C38" w:rsidRDefault="00B16C38" w:rsidP="00B16C38">
      <w:pPr>
        <w:rPr>
          <w:rFonts w:ascii="Lucida Sans Unicode" w:hAnsi="Lucida Sans Unicode" w:cs="Lucida Sans Unicode"/>
        </w:rPr>
      </w:pPr>
    </w:p>
    <w:p w:rsidR="00B16C38" w:rsidRDefault="00B16C38" w:rsidP="00B16C38">
      <w:pPr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</w:t>
      </w:r>
      <w:bookmarkStart w:id="0" w:name="_GoBack"/>
      <w:bookmarkEnd w:id="0"/>
      <w:r>
        <w:rPr>
          <w:rFonts w:ascii="Lucida Sans Unicode" w:hAnsi="Lucida Sans Unicode" w:cs="Lucida Sans Unicode"/>
        </w:rPr>
        <w:t>ΠΛΗΡΩΘΟΥΝ ΑΠΟ ΤΟΝ ΟΙΚΟΝΟΜΙΚΟ ΦΟΡΕΑ</w:t>
      </w: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326"/>
        <w:gridCol w:w="25"/>
        <w:gridCol w:w="5101"/>
        <w:gridCol w:w="25"/>
      </w:tblGrid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B16C38" w:rsidTr="00B16C38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481"/>
        <w:gridCol w:w="5055"/>
      </w:tblGrid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B16C38" w:rsidRDefault="00B16C38" w:rsidP="00B16C38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>
        <w:rPr>
          <w:rFonts w:ascii="Lucida Sans Unicode" w:hAnsi="Lucida Sans Unicode" w:cs="Lucida Sans Unicode"/>
        </w:rPr>
        <w:t xml:space="preserve">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5609"/>
        <w:gridCol w:w="5119"/>
      </w:tblGrid>
      <w:tr w:rsidR="00B16C38" w:rsidTr="00B16C38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B16C38" w:rsidRDefault="00B16C38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B16C38" w:rsidRDefault="00B16C38" w:rsidP="00B16C3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Εάν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Style w:val="a5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bCs/>
          <w:i/>
          <w:iCs/>
        </w:rPr>
      </w:pPr>
      <w:r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315"/>
        <w:gridCol w:w="5040"/>
      </w:tblGrid>
      <w:tr w:rsidR="00B16C38" w:rsidTr="00B16C38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B16C38" w:rsidRDefault="00B16C38" w:rsidP="00B16C38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1"/>
        <w:gridCol w:w="4873"/>
      </w:tblGrid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B16C38" w:rsidTr="00B16C38"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2) Με άλλα μέσα; Διευκρινήστε: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192"/>
            </w:tblGrid>
            <w:tr w:rsidR="00B16C38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B16C38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B16C38" w:rsidRDefault="00B16C38" w:rsidP="00B16C38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</w:t>
      </w:r>
      <w:r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168"/>
        <w:gridCol w:w="4466"/>
      </w:tblGrid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B16C38" w:rsidTr="00B16C38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6C38" w:rsidTr="00B16C38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B16C38" w:rsidTr="00B16C38">
        <w:trPr>
          <w:trHeight w:val="257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B16C38" w:rsidTr="00B16C38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B16C38" w:rsidTr="00B16C38">
        <w:trPr>
          <w:trHeight w:val="514"/>
          <w:jc w:val="center"/>
        </w:trPr>
        <w:tc>
          <w:tcPr>
            <w:tcW w:w="6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6C38" w:rsidTr="00B16C38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B16C38" w:rsidTr="00B16C38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B16C38" w:rsidTr="00B16C38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B16C38" w:rsidTr="00B16C38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B16C38" w:rsidRDefault="00B16C38" w:rsidP="00B16C38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B16C38" w:rsidRDefault="00B16C38" w:rsidP="00B16C38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B16C38" w:rsidRDefault="00B16C38" w:rsidP="00B16C38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B16C38" w:rsidRDefault="00B16C38" w:rsidP="00B16C38">
      <w:pPr>
        <w:jc w:val="both"/>
        <w:rPr>
          <w:rStyle w:val="a5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rFonts w:ascii="Lucida Sans Unicode" w:hAnsi="Lucida Sans Unicode" w:cs="Lucida Sans Unicode"/>
          <w:i/>
          <w:sz w:val="20"/>
          <w:szCs w:val="20"/>
        </w:rPr>
        <w:t>.</w:t>
      </w:r>
    </w:p>
    <w:p w:rsidR="00B16C38" w:rsidRDefault="00B16C38" w:rsidP="00B16C38">
      <w:pPr>
        <w:jc w:val="both"/>
      </w:pPr>
      <w:r>
        <w:rPr>
          <w:rStyle w:val="a5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widowControl/>
        <w:rPr>
          <w:rFonts w:ascii="Times New Roman" w:hAnsi="Times New Roman" w:cs="Times New Roman"/>
          <w:color w:val="auto"/>
          <w:lang w:bidi="ar-SA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</w:t>
      </w:r>
    </w:p>
    <w:p w:rsidR="00A80EFF" w:rsidRDefault="00A80EFF"/>
    <w:sectPr w:rsidR="00A80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38" w:rsidRDefault="00B16C38" w:rsidP="00B16C38">
      <w:r>
        <w:separator/>
      </w:r>
    </w:p>
  </w:endnote>
  <w:endnote w:type="continuationSeparator" w:id="0">
    <w:p w:rsidR="00B16C38" w:rsidRDefault="00B16C38" w:rsidP="00B16C38">
      <w:r>
        <w:continuationSeparator/>
      </w:r>
    </w:p>
  </w:endnote>
  <w:endnote w:id="1">
    <w:p w:rsidR="00B16C38" w:rsidRDefault="00B16C38" w:rsidP="00B16C38">
      <w:pPr>
        <w:pStyle w:val="a3"/>
        <w:tabs>
          <w:tab w:val="left" w:pos="284"/>
        </w:tabs>
      </w:pPr>
      <w:r>
        <w:tab/>
      </w:r>
    </w:p>
  </w:endnote>
  <w:endnote w:id="2">
    <w:p w:rsidR="00B16C38" w:rsidRDefault="00B16C38" w:rsidP="00B16C38">
      <w:pPr>
        <w:pStyle w:val="a3"/>
        <w:tabs>
          <w:tab w:val="left" w:pos="284"/>
        </w:tabs>
      </w:pPr>
    </w:p>
  </w:endnote>
  <w:endnote w:id="3">
    <w:p w:rsidR="00B16C38" w:rsidRDefault="00B16C38" w:rsidP="00B16C38">
      <w:pPr>
        <w:pStyle w:val="a3"/>
        <w:tabs>
          <w:tab w:val="left" w:pos="284"/>
        </w:tabs>
      </w:pPr>
    </w:p>
  </w:endnote>
  <w:endnote w:id="4">
    <w:p w:rsidR="00B16C38" w:rsidRDefault="00B16C38" w:rsidP="00B16C38">
      <w:pPr>
        <w:pStyle w:val="a3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38" w:rsidRDefault="00B16C38" w:rsidP="00B16C38">
      <w:r>
        <w:separator/>
      </w:r>
    </w:p>
  </w:footnote>
  <w:footnote w:type="continuationSeparator" w:id="0">
    <w:p w:rsidR="00B16C38" w:rsidRDefault="00B16C38" w:rsidP="00B1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38"/>
    <w:rsid w:val="0065530A"/>
    <w:rsid w:val="00A80EFF"/>
    <w:rsid w:val="00B1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4569"/>
  <w15:chartTrackingRefBased/>
  <w15:docId w15:val="{07DB6A29-039D-4596-8374-99C2BBBF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B16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16C38"/>
    <w:rPr>
      <w:color w:val="0066CC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B16C38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2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B16C38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B16C38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2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B16C38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2"/>
      <w:sz w:val="28"/>
      <w:szCs w:val="22"/>
      <w:lang w:eastAsia="zh-CN" w:bidi="ar-SA"/>
    </w:rPr>
  </w:style>
  <w:style w:type="character" w:styleId="a4">
    <w:name w:val="endnote reference"/>
    <w:semiHidden/>
    <w:unhideWhenUsed/>
    <w:rsid w:val="00B16C38"/>
    <w:rPr>
      <w:vertAlign w:val="superscript"/>
    </w:rPr>
  </w:style>
  <w:style w:type="character" w:customStyle="1" w:styleId="a5">
    <w:name w:val="Χαρακτήρες υποσημείωσης"/>
    <w:rsid w:val="00B16C38"/>
  </w:style>
  <w:style w:type="character" w:customStyle="1" w:styleId="NormalBoldChar">
    <w:name w:val="NormalBold Char"/>
    <w:rsid w:val="00B16C3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16C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2470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2</cp:revision>
  <dcterms:created xsi:type="dcterms:W3CDTF">2020-06-22T09:31:00Z</dcterms:created>
  <dcterms:modified xsi:type="dcterms:W3CDTF">2020-06-22T10:08:00Z</dcterms:modified>
</cp:coreProperties>
</file>